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53" w:rsidRPr="00540E66" w:rsidRDefault="00391A4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</w:t>
      </w:r>
      <w:r w:rsidR="00540E66" w:rsidRPr="00540E66">
        <w:rPr>
          <w:rFonts w:ascii="Arial" w:hAnsi="Arial" w:cs="Arial"/>
          <w:b/>
          <w:sz w:val="26"/>
          <w:szCs w:val="26"/>
        </w:rPr>
        <w:t>otfallzettel</w:t>
      </w:r>
    </w:p>
    <w:p w:rsidR="00540E66" w:rsidRDefault="00540E66"/>
    <w:p w:rsidR="00540E66" w:rsidRPr="00540E66" w:rsidRDefault="00540E66" w:rsidP="00540E66">
      <w:pPr>
        <w:jc w:val="both"/>
        <w:rPr>
          <w:rFonts w:ascii="Arial" w:hAnsi="Arial" w:cs="Arial"/>
          <w:sz w:val="22"/>
          <w:szCs w:val="22"/>
        </w:rPr>
      </w:pPr>
      <w:r w:rsidRPr="00540E66">
        <w:rPr>
          <w:rFonts w:ascii="Arial" w:hAnsi="Arial" w:cs="Arial"/>
          <w:sz w:val="22"/>
          <w:szCs w:val="22"/>
        </w:rPr>
        <w:t xml:space="preserve">Ein vollständiger und aktueller Notfallzettel ist wichtig für Krisen- und Notfallvorsorge. Deswegen haben wir euch zwei Muster vorbereitet: </w:t>
      </w:r>
    </w:p>
    <w:p w:rsidR="00540E66" w:rsidRPr="00540E66" w:rsidRDefault="00540E66" w:rsidP="00540E6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0E66">
        <w:rPr>
          <w:rFonts w:ascii="Arial" w:hAnsi="Arial" w:cs="Arial"/>
          <w:sz w:val="22"/>
          <w:szCs w:val="22"/>
        </w:rPr>
        <w:t xml:space="preserve">Muster 1 ist für alle ESK-Freiwilligen mit der Versicherung Cigna. </w:t>
      </w:r>
    </w:p>
    <w:p w:rsidR="00540E66" w:rsidRPr="00540E66" w:rsidRDefault="00540E66" w:rsidP="00540E6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0E66">
        <w:rPr>
          <w:rFonts w:ascii="Arial" w:hAnsi="Arial" w:cs="Arial"/>
          <w:sz w:val="22"/>
          <w:szCs w:val="22"/>
        </w:rPr>
        <w:t xml:space="preserve">Muster 2 ist für alle weltwärts, IJFD und ungeförderten Freiwilligen mit der Versicherung fid/Dr.Walter. </w:t>
      </w:r>
    </w:p>
    <w:p w:rsidR="00540E66" w:rsidRDefault="00540E66" w:rsidP="00540E66">
      <w:pPr>
        <w:jc w:val="both"/>
        <w:rPr>
          <w:rFonts w:ascii="Arial" w:hAnsi="Arial" w:cs="Arial"/>
          <w:sz w:val="22"/>
          <w:szCs w:val="22"/>
        </w:rPr>
      </w:pPr>
    </w:p>
    <w:p w:rsidR="00540E66" w:rsidRPr="00540E66" w:rsidRDefault="00540E66" w:rsidP="00540E66">
      <w:pPr>
        <w:jc w:val="both"/>
        <w:rPr>
          <w:rFonts w:ascii="Arial" w:hAnsi="Arial" w:cs="Arial"/>
          <w:b/>
          <w:sz w:val="22"/>
          <w:szCs w:val="22"/>
        </w:rPr>
      </w:pPr>
      <w:r w:rsidRPr="00540E66">
        <w:rPr>
          <w:rFonts w:ascii="Arial" w:hAnsi="Arial" w:cs="Arial"/>
          <w:b/>
          <w:sz w:val="22"/>
          <w:szCs w:val="22"/>
        </w:rPr>
        <w:t xml:space="preserve">Jetzt bist du dran! </w:t>
      </w:r>
    </w:p>
    <w:p w:rsidR="00540E66" w:rsidRDefault="00540E66" w:rsidP="00540E66">
      <w:pPr>
        <w:jc w:val="both"/>
        <w:rPr>
          <w:rFonts w:ascii="Arial" w:hAnsi="Arial" w:cs="Arial"/>
          <w:sz w:val="22"/>
          <w:szCs w:val="22"/>
        </w:rPr>
      </w:pPr>
    </w:p>
    <w:p w:rsidR="00540E66" w:rsidRDefault="00540E66" w:rsidP="00540E66">
      <w:pPr>
        <w:jc w:val="both"/>
        <w:rPr>
          <w:rFonts w:ascii="Arial" w:hAnsi="Arial" w:cs="Arial"/>
          <w:sz w:val="22"/>
          <w:szCs w:val="22"/>
        </w:rPr>
      </w:pPr>
      <w:r w:rsidRPr="00540E66">
        <w:rPr>
          <w:rFonts w:ascii="Arial" w:hAnsi="Arial" w:cs="Arial"/>
          <w:sz w:val="22"/>
          <w:szCs w:val="22"/>
        </w:rPr>
        <w:t>Vervollständige dir deinen Notfallzettel, drucke ihn dir aus und händige ein Dublikat an eine dir nahstehende Person vor Ort (z.B. Tutor*in, Mitbewohner*in, Anleitung).</w:t>
      </w:r>
    </w:p>
    <w:p w:rsidR="00540E66" w:rsidRDefault="00540E66">
      <w:pPr>
        <w:rPr>
          <w:rFonts w:ascii="Arial" w:hAnsi="Arial" w:cs="Arial"/>
          <w:sz w:val="22"/>
          <w:szCs w:val="22"/>
        </w:rPr>
      </w:pPr>
    </w:p>
    <w:p w:rsidR="00540E66" w:rsidRPr="00540E66" w:rsidRDefault="00540E66">
      <w:pPr>
        <w:rPr>
          <w:rFonts w:ascii="Arial" w:hAnsi="Arial" w:cs="Arial"/>
          <w:b/>
          <w:sz w:val="22"/>
          <w:szCs w:val="22"/>
        </w:rPr>
      </w:pPr>
      <w:r w:rsidRPr="00540E66">
        <w:rPr>
          <w:rFonts w:ascii="Arial" w:hAnsi="Arial" w:cs="Arial"/>
          <w:b/>
          <w:sz w:val="22"/>
          <w:szCs w:val="22"/>
        </w:rPr>
        <w:t>Muster 1: CIGNA</w:t>
      </w:r>
    </w:p>
    <w:p w:rsidR="00540E66" w:rsidRPr="00540E66" w:rsidRDefault="00540E66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801"/>
        <w:gridCol w:w="3685"/>
      </w:tblGrid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E66">
              <w:rPr>
                <w:rFonts w:ascii="Arial" w:hAnsi="Arial" w:cs="Arial"/>
                <w:b/>
                <w:sz w:val="22"/>
                <w:szCs w:val="22"/>
              </w:rPr>
              <w:t xml:space="preserve">Wer? </w:t>
            </w: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E66">
              <w:rPr>
                <w:rFonts w:ascii="Arial" w:hAnsi="Arial" w:cs="Arial"/>
                <w:b/>
                <w:sz w:val="22"/>
                <w:szCs w:val="22"/>
              </w:rPr>
              <w:t xml:space="preserve">Kontakt </w:t>
            </w: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E66">
              <w:rPr>
                <w:rFonts w:ascii="Arial" w:hAnsi="Arial" w:cs="Arial"/>
                <w:b/>
                <w:sz w:val="22"/>
                <w:szCs w:val="22"/>
              </w:rPr>
              <w:t>Wozu?</w:t>
            </w: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04250">
              <w:rPr>
                <w:rFonts w:ascii="Arial" w:hAnsi="Arial" w:cs="Arial"/>
                <w:sz w:val="22"/>
                <w:szCs w:val="22"/>
              </w:rPr>
              <w:t>CIGNA</w:t>
            </w:r>
          </w:p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 xml:space="preserve">24h </w:t>
            </w:r>
            <w:r w:rsidRPr="00804250">
              <w:rPr>
                <w:rFonts w:ascii="Arial" w:hAnsi="Arial" w:cs="Arial"/>
                <w:sz w:val="22"/>
                <w:szCs w:val="22"/>
              </w:rPr>
              <w:t>Notrufnummer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 xml:space="preserve">Telefon: 0032-(0)-3 293 11 27 </w:t>
            </w:r>
          </w:p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>Fax: 0032-(0)-3 235 01 24</w:t>
            </w:r>
          </w:p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7" w:history="1">
              <w:r w:rsidRPr="00804250">
                <w:rPr>
                  <w:rFonts w:ascii="Arial" w:hAnsi="Arial" w:cs="Arial"/>
                  <w:sz w:val="22"/>
                  <w:szCs w:val="22"/>
                </w:rPr>
                <w:t>erasmusplus@cigna.com</w:t>
              </w:r>
            </w:hyperlink>
          </w:p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>P.O. Box 69</w:t>
            </w:r>
          </w:p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>2140 Antwerpen</w:t>
            </w:r>
          </w:p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>BELGIUM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04250" w:rsidRPr="00804250" w:rsidRDefault="00804250" w:rsidP="0080425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 xml:space="preserve">Notfälle, </w:t>
            </w:r>
            <w:r w:rsidRPr="00804250">
              <w:rPr>
                <w:rFonts w:ascii="Arial" w:hAnsi="Arial" w:cs="Arial"/>
                <w:sz w:val="22"/>
                <w:szCs w:val="22"/>
              </w:rPr>
              <w:t xml:space="preserve">Fragen zur Haftpflichtversicherung, Einreichung von Erstattungs- und Schadensmeldungen </w:t>
            </w:r>
          </w:p>
          <w:p w:rsidR="00540E66" w:rsidRPr="00540E66" w:rsidRDefault="00540E66" w:rsidP="00804250">
            <w:pPr>
              <w:spacing w:before="6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50" w:rsidRPr="00540E66" w:rsidTr="00540E66">
        <w:tc>
          <w:tcPr>
            <w:tcW w:w="2723" w:type="dxa"/>
            <w:shd w:val="clear" w:color="auto" w:fill="auto"/>
          </w:tcPr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 xml:space="preserve">CIGNA </w:t>
            </w:r>
          </w:p>
        </w:tc>
        <w:tc>
          <w:tcPr>
            <w:tcW w:w="2801" w:type="dxa"/>
            <w:shd w:val="clear" w:color="auto" w:fill="auto"/>
          </w:tcPr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>+31 71 524 35 56</w:t>
            </w:r>
          </w:p>
          <w:p w:rsidR="00804250" w:rsidRPr="00804250" w:rsidRDefault="00804250" w:rsidP="00804250">
            <w:pPr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>(Vertragsnummer angeben: BEBBBY01626)</w:t>
            </w:r>
          </w:p>
        </w:tc>
        <w:tc>
          <w:tcPr>
            <w:tcW w:w="3685" w:type="dxa"/>
            <w:shd w:val="clear" w:color="auto" w:fill="auto"/>
          </w:tcPr>
          <w:p w:rsidR="00804250" w:rsidRPr="00804250" w:rsidRDefault="00804250" w:rsidP="0080425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04250">
              <w:rPr>
                <w:rFonts w:ascii="Arial" w:hAnsi="Arial" w:cs="Arial"/>
                <w:sz w:val="22"/>
                <w:szCs w:val="22"/>
              </w:rPr>
              <w:t>Im Falle von Evakuierungen und medizinischen Rücktransport</w:t>
            </w: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391A4E">
              <w:rPr>
                <w:rFonts w:ascii="Arial" w:hAnsi="Arial" w:cs="Arial"/>
                <w:sz w:val="22"/>
                <w:szCs w:val="22"/>
              </w:rPr>
              <w:t>fid</w:t>
            </w:r>
            <w:r w:rsidRPr="00540E66">
              <w:rPr>
                <w:rFonts w:ascii="Arial" w:hAnsi="Arial" w:cs="Arial"/>
                <w:sz w:val="22"/>
                <w:szCs w:val="22"/>
              </w:rPr>
              <w:t xml:space="preserve"> Service- und Beratungsstelle für internationale Freiwilligendienste </w:t>
            </w:r>
          </w:p>
        </w:tc>
        <w:tc>
          <w:tcPr>
            <w:tcW w:w="2801" w:type="dxa"/>
            <w:shd w:val="clear" w:color="auto" w:fill="auto"/>
          </w:tcPr>
          <w:p w:rsidR="00540E66" w:rsidRPr="00391A4E" w:rsidRDefault="00540E66" w:rsidP="003163F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fid-Service-Hotline: </w:t>
            </w:r>
          </w:p>
          <w:p w:rsidR="00540E66" w:rsidRPr="00391A4E" w:rsidRDefault="00540E66" w:rsidP="003163F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>0049-(0)221-8896-114</w:t>
            </w:r>
          </w:p>
          <w:p w:rsidR="00540E66" w:rsidRPr="00391A4E" w:rsidRDefault="00540E66" w:rsidP="003163F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540E66" w:rsidRPr="00391A4E" w:rsidRDefault="00540E66" w:rsidP="003163F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>fid-Notfallhandy</w:t>
            </w:r>
            <w:r w:rsidRPr="00391A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>(24-h):</w:t>
            </w:r>
          </w:p>
          <w:p w:rsidR="00540E66" w:rsidRPr="00391A4E" w:rsidRDefault="00540E66" w:rsidP="003163F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>0049-(0)163-8830 882</w:t>
            </w: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Die Hilfen für deine Krankheit oder Rücktransport klappen nicht.</w:t>
            </w:r>
          </w:p>
          <w:p w:rsidR="00540E66" w:rsidRPr="00540E66" w:rsidRDefault="00540E66" w:rsidP="003163F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Schlimmer Unfall, Überfall, Schock, dringende Fragen und du kannst keine deiner Ansprechpersonen im Gastland und vom DJiA erreichen. </w:t>
            </w: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DJiA Büro </w:t>
            </w:r>
          </w:p>
          <w:p w:rsid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E66" w:rsidRPr="00540E66" w:rsidRDefault="00540E66" w:rsidP="00540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40E66">
              <w:rPr>
                <w:rFonts w:ascii="Arial" w:hAnsi="Arial" w:cs="Arial"/>
                <w:sz w:val="22"/>
                <w:szCs w:val="22"/>
              </w:rPr>
              <w:t>511</w:t>
            </w:r>
            <w:r>
              <w:rPr>
                <w:rFonts w:ascii="Arial" w:hAnsi="Arial" w:cs="Arial"/>
                <w:sz w:val="22"/>
                <w:szCs w:val="22"/>
              </w:rPr>
              <w:t xml:space="preserve"> 450 0083 </w:t>
            </w:r>
            <w:r w:rsidRPr="00540E66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Messenger: 0159 068 39 825</w:t>
            </w:r>
          </w:p>
          <w:p w:rsidR="00391A4E" w:rsidRDefault="00391A4E" w:rsidP="00316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 – Do, 9 – 16 Uhr </w:t>
            </w:r>
          </w:p>
          <w:p w:rsidR="00391A4E" w:rsidRPr="00540E66" w:rsidRDefault="00391A4E" w:rsidP="00316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Fr, 9 – 15 Uhr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Bei formellen Anliegen (z.B. Bescheinigungen, Rückfragen zur Spende etc.)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540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Deine Ansprechperson beim DJiA </w:t>
            </w:r>
            <w:r>
              <w:rPr>
                <w:rFonts w:ascii="Arial" w:hAnsi="Arial" w:cs="Arial"/>
                <w:sz w:val="22"/>
                <w:szCs w:val="22"/>
              </w:rPr>
              <w:t>(Kontakt siehe Infomappe)</w:t>
            </w:r>
            <w:r w:rsidRPr="00540E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540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Hast du Gesprächsbedarf oder </w:t>
            </w:r>
            <w:r w:rsidRPr="00540E66">
              <w:rPr>
                <w:rFonts w:ascii="Arial" w:hAnsi="Arial" w:cs="Arial"/>
                <w:bCs/>
                <w:sz w:val="22"/>
                <w:szCs w:val="22"/>
              </w:rPr>
              <w:t>Problemen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? Dann wende dich direkt an deine Ansprechperson im DJiA. Wir sind immer für dich da.</w:t>
            </w: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DJiA Handy 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0159 068 39 825</w:t>
            </w: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Für dringende Anliegen außerhalb der Bürozeiten</w:t>
            </w: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Notruf im Gastland 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Feuerwehr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Polizei 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Arzt*</w:t>
            </w:r>
            <w:r w:rsidRPr="00540E66">
              <w:rPr>
                <w:rFonts w:ascii="Arial" w:hAnsi="Arial" w:cs="Arial"/>
                <w:sz w:val="22"/>
                <w:szCs w:val="22"/>
              </w:rPr>
              <w:t>Ärztin in deiner Nähe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Krankenhaus in deiner Nähe 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Deutsche Botschaft im Gastland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516824">
                <w:rPr>
                  <w:rStyle w:val="Hyperlink"/>
                  <w:rFonts w:ascii="Arial" w:hAnsi="Arial" w:cs="Arial"/>
                  <w:sz w:val="22"/>
                  <w:szCs w:val="22"/>
                </w:rPr>
                <w:t>www.auswaertiges-amt.de/de/aamt/auslandsvertretungen-node/auslandsvertretungen/216424?openAccordionId=item-217708-0-panel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Bei politischen Krisen im Land. </w:t>
            </w:r>
          </w:p>
          <w:p w:rsidR="00540E66" w:rsidRPr="00540E66" w:rsidRDefault="00540E66" w:rsidP="003163F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Auch für Evakuierung bei Naturkatastrophen und bei Ausbruch von Krieg, Unruhen. </w:t>
            </w: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Sperr-Notruf 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für Kredit-/EC-Karten</w:t>
            </w:r>
          </w:p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Tel.: 0049-116 116 </w:t>
            </w: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Zentrale Notrufnummer bei Kartenverlust für alle Karten. Zur Sperrung von Kreditkarten Nummer der Karte, für Bankkarte Kontonummer parat haben. </w:t>
            </w: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E66" w:rsidRPr="00540E66" w:rsidTr="00540E66">
        <w:tc>
          <w:tcPr>
            <w:tcW w:w="2723" w:type="dxa"/>
            <w:shd w:val="clear" w:color="auto" w:fill="auto"/>
          </w:tcPr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40E66" w:rsidRPr="00540E66" w:rsidRDefault="00540E66" w:rsidP="00316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125D" w:rsidRDefault="0092125D"/>
    <w:p w:rsidR="00540E66" w:rsidRPr="00540E66" w:rsidRDefault="00540E66" w:rsidP="00540E66">
      <w:pPr>
        <w:rPr>
          <w:rFonts w:ascii="Arial" w:hAnsi="Arial" w:cs="Arial"/>
          <w:b/>
          <w:sz w:val="22"/>
          <w:szCs w:val="22"/>
        </w:rPr>
      </w:pPr>
      <w:r w:rsidRPr="00540E66">
        <w:rPr>
          <w:rFonts w:ascii="Arial" w:hAnsi="Arial" w:cs="Arial"/>
          <w:b/>
          <w:sz w:val="22"/>
          <w:szCs w:val="22"/>
        </w:rPr>
        <w:t xml:space="preserve">Muster </w:t>
      </w:r>
      <w:r>
        <w:rPr>
          <w:rFonts w:ascii="Arial" w:hAnsi="Arial" w:cs="Arial"/>
          <w:b/>
          <w:sz w:val="22"/>
          <w:szCs w:val="22"/>
        </w:rPr>
        <w:t>2: fid / Dr.Walter GmbH</w:t>
      </w:r>
    </w:p>
    <w:p w:rsidR="00540E66" w:rsidRDefault="00540E66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801"/>
        <w:gridCol w:w="3685"/>
      </w:tblGrid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E66">
              <w:rPr>
                <w:rFonts w:ascii="Arial" w:hAnsi="Arial" w:cs="Arial"/>
                <w:b/>
                <w:sz w:val="22"/>
                <w:szCs w:val="22"/>
              </w:rPr>
              <w:t xml:space="preserve">Wer? </w:t>
            </w: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E66">
              <w:rPr>
                <w:rFonts w:ascii="Arial" w:hAnsi="Arial" w:cs="Arial"/>
                <w:b/>
                <w:sz w:val="22"/>
                <w:szCs w:val="22"/>
              </w:rPr>
              <w:t xml:space="preserve">Kontakt </w:t>
            </w: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E66">
              <w:rPr>
                <w:rFonts w:ascii="Arial" w:hAnsi="Arial" w:cs="Arial"/>
                <w:b/>
                <w:sz w:val="22"/>
                <w:szCs w:val="22"/>
              </w:rPr>
              <w:t>Wozu?</w:t>
            </w: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E66">
              <w:rPr>
                <w:rFonts w:ascii="Arial" w:hAnsi="Arial" w:cs="Arial"/>
                <w:sz w:val="22"/>
                <w:szCs w:val="22"/>
                <w:lang w:val="en-US"/>
              </w:rPr>
              <w:t>24h Notrufzentrale/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0E66">
              <w:rPr>
                <w:rFonts w:ascii="Arial" w:hAnsi="Arial" w:cs="Arial"/>
                <w:sz w:val="22"/>
                <w:szCs w:val="22"/>
                <w:lang w:val="en-US"/>
              </w:rPr>
              <w:t xml:space="preserve">Assistance 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E66">
              <w:rPr>
                <w:rFonts w:ascii="Arial" w:hAnsi="Arial" w:cs="Arial"/>
                <w:sz w:val="22"/>
                <w:szCs w:val="22"/>
                <w:lang w:val="en-US"/>
              </w:rPr>
              <w:t>MD Medicus</w:t>
            </w: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color w:val="710E10"/>
                <w:sz w:val="22"/>
                <w:szCs w:val="22"/>
              </w:rPr>
            </w:pPr>
            <w:r w:rsidRPr="00540E66">
              <w:rPr>
                <w:rFonts w:ascii="Arial" w:hAnsi="Arial" w:cs="Arial"/>
                <w:color w:val="710E10"/>
                <w:sz w:val="22"/>
                <w:szCs w:val="22"/>
              </w:rPr>
              <w:t>0049-(0)2247-922 5013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color w:val="710E10"/>
                <w:sz w:val="22"/>
                <w:szCs w:val="22"/>
              </w:rPr>
              <w:t xml:space="preserve">E-Mail: </w:t>
            </w:r>
            <w:hyperlink r:id="rId9" w:history="1">
              <w:r w:rsidRPr="00540E66">
                <w:rPr>
                  <w:rStyle w:val="Hyperlink"/>
                  <w:rFonts w:ascii="Arial" w:hAnsi="Arial" w:cs="Arial"/>
                  <w:sz w:val="22"/>
                  <w:szCs w:val="22"/>
                </w:rPr>
                <w:t>trans@md-medicus.net</w:t>
              </w:r>
            </w:hyperlink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Medizinische Notfälle (Akute Erkrankung, Unfall, medizinischer Rücktransport)</w:t>
            </w:r>
          </w:p>
          <w:p w:rsidR="00391A4E" w:rsidRPr="00540E66" w:rsidRDefault="00391A4E" w:rsidP="003018C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24h rund um die Uhr! </w:t>
            </w: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Dr. Walter Versicherung GmbH 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540E66">
              <w:rPr>
                <w:rFonts w:ascii="Arial" w:hAnsi="Arial" w:cs="Arial"/>
                <w:bCs/>
                <w:sz w:val="22"/>
                <w:szCs w:val="22"/>
              </w:rPr>
              <w:t xml:space="preserve">0049 (0) 2247 9194 -31 </w:t>
            </w:r>
          </w:p>
          <w:p w:rsidR="00391A4E" w:rsidRPr="00540E66" w:rsidRDefault="00391A4E" w:rsidP="003018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Fax: 0049 (0)</w:t>
            </w:r>
            <w:r w:rsidRPr="00540E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0E66">
              <w:rPr>
                <w:rFonts w:ascii="Arial" w:hAnsi="Arial" w:cs="Arial"/>
                <w:sz w:val="22"/>
                <w:szCs w:val="22"/>
              </w:rPr>
              <w:t xml:space="preserve">2247 9194-20 </w:t>
            </w:r>
          </w:p>
          <w:p w:rsidR="00391A4E" w:rsidRPr="00540E66" w:rsidRDefault="00391A4E" w:rsidP="003018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540E66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leistung@dr-walter.com</w:t>
              </w:r>
            </w:hyperlink>
          </w:p>
          <w:p w:rsidR="00391A4E" w:rsidRPr="00540E66" w:rsidRDefault="00391A4E" w:rsidP="003018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Eisenerzstraße 34</w:t>
            </w:r>
          </w:p>
          <w:p w:rsidR="00391A4E" w:rsidRPr="00540E66" w:rsidRDefault="00391A4E" w:rsidP="003018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D- 53819 Neunkirchen-Seelscheid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Fragen zur Auslandskranken- u. Haftpflichtversicherung </w:t>
            </w:r>
          </w:p>
          <w:p w:rsidR="00391A4E" w:rsidRPr="00540E66" w:rsidRDefault="00391A4E" w:rsidP="003018C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Deckungszusagen für vorhersehbare höhere Behandlungskosten </w:t>
            </w:r>
          </w:p>
          <w:p w:rsidR="00391A4E" w:rsidRPr="00540E66" w:rsidRDefault="00391A4E" w:rsidP="003018C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Einreichung von Erstattungs- und Schadensmeldungen  </w:t>
            </w: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391A4E">
              <w:rPr>
                <w:rFonts w:ascii="Arial" w:hAnsi="Arial" w:cs="Arial"/>
                <w:sz w:val="22"/>
                <w:szCs w:val="22"/>
              </w:rPr>
              <w:t>fid</w:t>
            </w:r>
            <w:r w:rsidRPr="00540E66">
              <w:rPr>
                <w:rFonts w:ascii="Arial" w:hAnsi="Arial" w:cs="Arial"/>
                <w:sz w:val="22"/>
                <w:szCs w:val="22"/>
              </w:rPr>
              <w:t xml:space="preserve"> Service- und Beratungsstelle für internationale Freiwilligendienste </w:t>
            </w:r>
          </w:p>
        </w:tc>
        <w:tc>
          <w:tcPr>
            <w:tcW w:w="2801" w:type="dxa"/>
            <w:shd w:val="clear" w:color="auto" w:fill="auto"/>
          </w:tcPr>
          <w:p w:rsidR="00391A4E" w:rsidRPr="00391A4E" w:rsidRDefault="00391A4E" w:rsidP="003018C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fid-Service-Hotline: </w:t>
            </w:r>
          </w:p>
          <w:p w:rsidR="00391A4E" w:rsidRPr="00391A4E" w:rsidRDefault="00391A4E" w:rsidP="003018C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>0049-(0)221-8896-114</w:t>
            </w:r>
          </w:p>
          <w:p w:rsidR="00391A4E" w:rsidRPr="00391A4E" w:rsidRDefault="00391A4E" w:rsidP="003018C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391A4E" w:rsidRPr="00391A4E" w:rsidRDefault="00391A4E" w:rsidP="003018C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>fid-Notfallhandy</w:t>
            </w:r>
            <w:r w:rsidRPr="00391A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>(24-h):</w:t>
            </w:r>
          </w:p>
          <w:p w:rsidR="00391A4E" w:rsidRPr="00391A4E" w:rsidRDefault="00391A4E" w:rsidP="003018C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1A4E">
              <w:rPr>
                <w:rFonts w:ascii="Arial" w:hAnsi="Arial" w:cs="Arial"/>
                <w:bCs/>
                <w:sz w:val="22"/>
                <w:szCs w:val="22"/>
                <w:lang w:val="en-GB"/>
              </w:rPr>
              <w:t>0049-(0)163-8830 882</w:t>
            </w: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Die Hilfen für deine Krankheit oder Rücktransport klappen nicht.</w:t>
            </w:r>
          </w:p>
          <w:p w:rsidR="00391A4E" w:rsidRPr="00540E66" w:rsidRDefault="00391A4E" w:rsidP="003018C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Schlimmer Unfall, Überfall, Schock, dringende Fragen und du kannst keine deiner Ansprechpersonen im Gastland und vom DJiA erreichen. </w:t>
            </w: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DJiA Büro </w:t>
            </w:r>
          </w:p>
          <w:p w:rsidR="00391A4E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A4E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40E66">
              <w:rPr>
                <w:rFonts w:ascii="Arial" w:hAnsi="Arial" w:cs="Arial"/>
                <w:sz w:val="22"/>
                <w:szCs w:val="22"/>
              </w:rPr>
              <w:t>511</w:t>
            </w:r>
            <w:r>
              <w:rPr>
                <w:rFonts w:ascii="Arial" w:hAnsi="Arial" w:cs="Arial"/>
                <w:sz w:val="22"/>
                <w:szCs w:val="22"/>
              </w:rPr>
              <w:t xml:space="preserve"> 450 0083 </w:t>
            </w:r>
            <w:r w:rsidRPr="00540E66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391A4E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Messenger: 0159 068 39 825</w:t>
            </w:r>
          </w:p>
          <w:p w:rsidR="00391A4E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 – Do, 9 – 16 Uhr 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Fr, 9 – 15 Uhr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Bei formellen Anliegen (z.B. Bescheinigungen, Rückfragen zur Spende etc.)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Deine Ansprechperson beim DJiA (Kontakt siehe Infomappe)</w:t>
            </w:r>
            <w:r w:rsidRPr="00540E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391A4E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Hast du Gesprächsbedarf oder </w:t>
            </w:r>
            <w:r w:rsidRPr="00540E66">
              <w:rPr>
                <w:rFonts w:ascii="Arial" w:hAnsi="Arial" w:cs="Arial"/>
                <w:bCs/>
                <w:sz w:val="22"/>
                <w:szCs w:val="22"/>
              </w:rPr>
              <w:t>Problemen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? Dann wende dich direkt an deine Ansprechperson im DJiA. Wir sind immer für dich da.</w:t>
            </w: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DJiA Handy 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0159 068 39 825</w:t>
            </w: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Für dringende Anliegen außerhalb der Bürozeiten</w:t>
            </w: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Notruf im Gastland 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Feuerwehr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Polizei 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Arzt*</w:t>
            </w:r>
            <w:r w:rsidRPr="00540E66">
              <w:rPr>
                <w:rFonts w:ascii="Arial" w:hAnsi="Arial" w:cs="Arial"/>
                <w:sz w:val="22"/>
                <w:szCs w:val="22"/>
              </w:rPr>
              <w:t>Ärztin in deiner Nähe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Krankenhaus in deiner Nähe 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Deutsche Botschaft im Gastland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516824">
                <w:rPr>
                  <w:rStyle w:val="Hyperlink"/>
                  <w:rFonts w:ascii="Arial" w:hAnsi="Arial" w:cs="Arial"/>
                  <w:sz w:val="22"/>
                  <w:szCs w:val="22"/>
                </w:rPr>
                <w:t>www.auswaertiges-amt.de/de/aamt/auslandsvertretungen-node/auslandsvertretungen/216424?openAccordionId=item-217708-0-panel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Bei politischen Krisen im Land. </w:t>
            </w:r>
          </w:p>
          <w:p w:rsidR="00391A4E" w:rsidRPr="00540E66" w:rsidRDefault="00391A4E" w:rsidP="003018C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Auch für Evakuierung bei Naturkatastrophen und bei Ausbruch von Krieg, Unruhen. </w:t>
            </w: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Sperr-Notruf 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>für Kredit-/EC-Karten</w:t>
            </w:r>
          </w:p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Tel.: 0049-116 116 </w:t>
            </w: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rPr>
                <w:rFonts w:ascii="Arial" w:hAnsi="Arial" w:cs="Arial"/>
                <w:sz w:val="22"/>
                <w:szCs w:val="22"/>
              </w:rPr>
            </w:pPr>
            <w:r w:rsidRPr="00540E66">
              <w:rPr>
                <w:rFonts w:ascii="Arial" w:hAnsi="Arial" w:cs="Arial"/>
                <w:sz w:val="22"/>
                <w:szCs w:val="22"/>
              </w:rPr>
              <w:t xml:space="preserve">Zentrale Notrufnummer bei Kartenverlust für alle Karten. Zur Sperrung von Kreditkarten Nummer der Karte, für Bankkarte Kontonummer parat haben. </w:t>
            </w: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A4E" w:rsidRPr="00540E66" w:rsidTr="003018CC">
        <w:tc>
          <w:tcPr>
            <w:tcW w:w="2723" w:type="dxa"/>
            <w:shd w:val="clear" w:color="auto" w:fill="auto"/>
          </w:tcPr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91A4E" w:rsidRPr="00540E66" w:rsidRDefault="00391A4E" w:rsidP="00301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A4E" w:rsidRDefault="00391A4E"/>
    <w:sectPr w:rsidR="00391A4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53" w:rsidRDefault="009E5553" w:rsidP="009E5553">
      <w:r>
        <w:separator/>
      </w:r>
    </w:p>
  </w:endnote>
  <w:endnote w:type="continuationSeparator" w:id="0">
    <w:p w:rsidR="009E5553" w:rsidRDefault="009E5553" w:rsidP="009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66" w:rsidRDefault="00540E66" w:rsidP="00540E66">
    <w:pPr>
      <w:pStyle w:val="StandardWeb"/>
      <w:kinsoku w:val="0"/>
      <w:overflowPunct w:val="0"/>
      <w:spacing w:before="0" w:beforeAutospacing="0" w:after="0" w:afterAutospacing="0"/>
      <w:jc w:val="center"/>
      <w:textAlignment w:val="baseline"/>
    </w:pPr>
    <w:r w:rsidRPr="000565F3">
      <w:rPr>
        <w:noProof/>
      </w:rPr>
      <w:drawing>
        <wp:anchor distT="0" distB="0" distL="114300" distR="114300" simplePos="0" relativeHeight="251661312" behindDoc="0" locked="0" layoutInCell="1" allowOverlap="1" wp14:anchorId="72065972" wp14:editId="78A271BB">
          <wp:simplePos x="0" y="0"/>
          <wp:positionH relativeFrom="column">
            <wp:posOffset>3508680</wp:posOffset>
          </wp:positionH>
          <wp:positionV relativeFrom="paragraph">
            <wp:posOffset>-6985</wp:posOffset>
          </wp:positionV>
          <wp:extent cx="231140" cy="231140"/>
          <wp:effectExtent l="0" t="0" r="0" b="0"/>
          <wp:wrapNone/>
          <wp:docPr id="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Grafik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A0F">
      <w:rPr>
        <w:rFonts w:ascii="Arial" w:hAnsi="Arial" w:cstheme="minorBidi"/>
        <w:color w:val="000000" w:themeColor="text1"/>
        <w:kern w:val="24"/>
        <w:sz w:val="18"/>
        <w:szCs w:val="18"/>
      </w:rPr>
      <w:t xml:space="preserve">Seite </w:t>
    </w:r>
    <w:sdt>
      <w:sdtPr>
        <w:rPr>
          <w:rFonts w:ascii="Arial" w:hAnsi="Arial" w:cstheme="minorBidi"/>
          <w:color w:val="000000" w:themeColor="text1"/>
          <w:kern w:val="24"/>
          <w:sz w:val="18"/>
          <w:szCs w:val="18"/>
        </w:rPr>
        <w:id w:val="-1175264806"/>
        <w:docPartObj>
          <w:docPartGallery w:val="Page Numbers (Bottom of Page)"/>
          <w:docPartUnique/>
        </w:docPartObj>
      </w:sdtPr>
      <w:sdtContent>
        <w:r w:rsidRPr="00F44A0F">
          <w:rPr>
            <w:rFonts w:ascii="Arial" w:hAnsi="Arial" w:cstheme="minorBidi"/>
            <w:color w:val="000000" w:themeColor="text1"/>
            <w:kern w:val="24"/>
            <w:sz w:val="18"/>
            <w:szCs w:val="18"/>
          </w:rPr>
          <w:fldChar w:fldCharType="begin"/>
        </w:r>
        <w:r w:rsidRPr="00F44A0F">
          <w:rPr>
            <w:rFonts w:ascii="Arial" w:hAnsi="Arial" w:cstheme="minorBidi"/>
            <w:color w:val="000000" w:themeColor="text1"/>
            <w:kern w:val="24"/>
            <w:sz w:val="18"/>
            <w:szCs w:val="18"/>
          </w:rPr>
          <w:instrText>PAGE   \* MERGEFORMAT</w:instrText>
        </w:r>
        <w:r w:rsidRPr="00F44A0F">
          <w:rPr>
            <w:rFonts w:ascii="Arial" w:hAnsi="Arial" w:cstheme="minorBidi"/>
            <w:color w:val="000000" w:themeColor="text1"/>
            <w:kern w:val="24"/>
            <w:sz w:val="18"/>
            <w:szCs w:val="18"/>
          </w:rPr>
          <w:fldChar w:fldCharType="separate"/>
        </w:r>
        <w:r w:rsidR="006C56ED">
          <w:rPr>
            <w:rFonts w:ascii="Arial" w:hAnsi="Arial" w:cstheme="minorBidi"/>
            <w:noProof/>
            <w:color w:val="000000" w:themeColor="text1"/>
            <w:kern w:val="24"/>
            <w:sz w:val="18"/>
            <w:szCs w:val="18"/>
          </w:rPr>
          <w:t>3</w:t>
        </w:r>
        <w:r w:rsidRPr="00F44A0F">
          <w:rPr>
            <w:rFonts w:ascii="Arial" w:hAnsi="Arial" w:cstheme="minorBidi"/>
            <w:color w:val="000000" w:themeColor="text1"/>
            <w:kern w:val="24"/>
            <w:sz w:val="18"/>
            <w:szCs w:val="18"/>
          </w:rPr>
          <w:fldChar w:fldCharType="end"/>
        </w:r>
        <w:r w:rsidRPr="00F44A0F">
          <w:rPr>
            <w:rFonts w:ascii="Arial" w:hAnsi="Arial" w:cstheme="minorBidi"/>
            <w:color w:val="000000" w:themeColor="text1"/>
            <w:kern w:val="24"/>
            <w:sz w:val="18"/>
            <w:szCs w:val="18"/>
          </w:rPr>
          <w:t xml:space="preserve"> </w:t>
        </w:r>
        <w:r w:rsidRPr="00F44A0F">
          <w:rPr>
            <w:rFonts w:ascii="Arial" w:hAnsi="Arial" w:cstheme="minorBidi"/>
            <w:color w:val="000000" w:themeColor="text1"/>
            <w:kern w:val="24"/>
            <w:sz w:val="26"/>
            <w:szCs w:val="26"/>
          </w:rPr>
          <w:t>|</w:t>
        </w:r>
        <w:r w:rsidRPr="00F44A0F">
          <w:rPr>
            <w:rFonts w:ascii="Arial" w:hAnsi="Arial" w:cstheme="minorBidi"/>
            <w:color w:val="000000" w:themeColor="text1"/>
            <w:kern w:val="24"/>
            <w:sz w:val="18"/>
            <w:szCs w:val="18"/>
          </w:rPr>
          <w:t xml:space="preserve"> </w:t>
        </w:r>
      </w:sdtContent>
    </w:sdt>
    <w:r w:rsidRPr="000565F3">
      <w:rPr>
        <w:rFonts w:ascii="Arial" w:hAnsi="Arial" w:cstheme="minorBidi"/>
        <w:color w:val="000000" w:themeColor="text1"/>
        <w:kern w:val="24"/>
        <w:sz w:val="18"/>
        <w:szCs w:val="18"/>
      </w:rPr>
      <w:t>Diakonisches Jahr im Ausland (</w:t>
    </w:r>
    <w:r w:rsidRPr="000565F3">
      <w:rPr>
        <w:rFonts w:ascii="Arial" w:hAnsi="Arial" w:cstheme="minorBidi"/>
        <w:color w:val="00B0F0"/>
        <w:kern w:val="24"/>
        <w:sz w:val="18"/>
        <w:szCs w:val="18"/>
      </w:rPr>
      <w:t>DJiA</w:t>
    </w:r>
    <w:r w:rsidRPr="000565F3">
      <w:rPr>
        <w:rFonts w:ascii="Arial" w:hAnsi="Arial" w:cstheme="minorBidi"/>
        <w:color w:val="000000" w:themeColor="text1"/>
        <w:kern w:val="24"/>
        <w:sz w:val="18"/>
        <w:szCs w:val="18"/>
      </w:rPr>
      <w:t>)</w:t>
    </w:r>
    <w:r w:rsidRPr="000565F3">
      <w:rPr>
        <w:rFonts w:ascii="Arial" w:hAnsi="Arial" w:cstheme="minorBidi"/>
        <w:color w:val="000000" w:themeColor="text1"/>
        <w:kern w:val="24"/>
        <w:sz w:val="26"/>
        <w:szCs w:val="26"/>
      </w:rPr>
      <w:t xml:space="preserve"> |</w:t>
    </w:r>
    <w:r w:rsidRPr="000565F3">
      <w:rPr>
        <w:rFonts w:ascii="Arial" w:hAnsi="Arial" w:cstheme="minorBidi"/>
        <w:color w:val="000000" w:themeColor="text1"/>
        <w:kern w:val="24"/>
        <w:sz w:val="18"/>
        <w:szCs w:val="18"/>
      </w:rPr>
      <w:t xml:space="preserve"> www.</w:t>
    </w:r>
    <w:r w:rsidRPr="000565F3">
      <w:rPr>
        <w:rFonts w:ascii="Arial" w:hAnsi="Arial" w:cstheme="minorBidi"/>
        <w:color w:val="00B0F0"/>
        <w:kern w:val="24"/>
        <w:sz w:val="18"/>
        <w:szCs w:val="18"/>
      </w:rPr>
      <w:t>djia</w:t>
    </w:r>
    <w:r w:rsidRPr="000565F3">
      <w:rPr>
        <w:rFonts w:ascii="Arial" w:hAnsi="Arial" w:cstheme="minorBidi"/>
        <w:color w:val="000000" w:themeColor="text1"/>
        <w:kern w:val="24"/>
        <w:sz w:val="18"/>
        <w:szCs w:val="18"/>
      </w:rPr>
      <w:t xml:space="preserve">.de </w:t>
    </w:r>
    <w:r w:rsidRPr="000565F3">
      <w:rPr>
        <w:rFonts w:ascii="Arial" w:hAnsi="Arial" w:cstheme="minorBidi"/>
        <w:color w:val="000000" w:themeColor="text1"/>
        <w:kern w:val="24"/>
        <w:sz w:val="26"/>
        <w:szCs w:val="26"/>
      </w:rPr>
      <w:t>|</w:t>
    </w:r>
    <w:r>
      <w:rPr>
        <w:rFonts w:ascii="Arial" w:hAnsi="Arial" w:cstheme="minorBidi"/>
        <w:color w:val="000000" w:themeColor="text1"/>
        <w:kern w:val="24"/>
        <w:sz w:val="20"/>
        <w:szCs w:val="20"/>
      </w:rPr>
      <w:t xml:space="preserve">       </w:t>
    </w:r>
    <w:r>
      <w:rPr>
        <w:rFonts w:ascii="Arial" w:hAnsi="Arial" w:cstheme="minorBidi"/>
        <w:color w:val="000000" w:themeColor="text1"/>
        <w:kern w:val="24"/>
        <w:sz w:val="18"/>
        <w:szCs w:val="18"/>
      </w:rPr>
      <w:t xml:space="preserve">Evangelische </w:t>
    </w:r>
    <w:r>
      <w:rPr>
        <w:rFonts w:ascii="Arial" w:hAnsi="Arial" w:cstheme="minorBidi"/>
        <w:color w:val="01A1E0"/>
        <w:kern w:val="24"/>
        <w:sz w:val="18"/>
        <w:szCs w:val="18"/>
      </w:rPr>
      <w:t>Freiwilligen</w:t>
    </w:r>
    <w:r>
      <w:rPr>
        <w:rFonts w:ascii="Arial" w:hAnsi="Arial" w:cstheme="minorBidi"/>
        <w:color w:val="000000" w:themeColor="text1"/>
        <w:kern w:val="24"/>
        <w:sz w:val="18"/>
        <w:szCs w:val="18"/>
      </w:rPr>
      <w:t>dienste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53" w:rsidRDefault="009E5553" w:rsidP="009E5553">
      <w:r>
        <w:separator/>
      </w:r>
    </w:p>
  </w:footnote>
  <w:footnote w:type="continuationSeparator" w:id="0">
    <w:p w:rsidR="009E5553" w:rsidRDefault="009E5553" w:rsidP="009E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66" w:rsidRPr="00CC7E7F" w:rsidRDefault="00540E66" w:rsidP="00540E66">
    <w:pPr>
      <w:pStyle w:val="Kopfzeile"/>
      <w:rPr>
        <w:rFonts w:ascii="Arial" w:hAnsi="Arial" w:cs="Arial"/>
        <w:sz w:val="18"/>
        <w:szCs w:val="18"/>
      </w:rPr>
    </w:pPr>
    <w:r w:rsidRPr="00CC7E7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650C" wp14:editId="19475AF3">
          <wp:simplePos x="0" y="0"/>
          <wp:positionH relativeFrom="column">
            <wp:posOffset>4340368</wp:posOffset>
          </wp:positionH>
          <wp:positionV relativeFrom="paragraph">
            <wp:posOffset>-237983</wp:posOffset>
          </wp:positionV>
          <wp:extent cx="1481455" cy="654685"/>
          <wp:effectExtent l="0" t="0" r="4445" b="0"/>
          <wp:wrapNone/>
          <wp:docPr id="1" name="Grafik 1" descr="S:\Daten\DJiA\17_Öffentlichkeitsarbeit\10_Logos\Ev. FWD Logo mit DJiA_quadrat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ten\DJiA\17_Öffentlichkeitsarbeit\10_Logos\Ev. FWD Logo mit DJiA_quadratis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F3">
      <w:rPr>
        <w:rFonts w:ascii="Arial" w:hAnsi="Arial"/>
        <w:color w:val="000000" w:themeColor="text1"/>
        <w:kern w:val="24"/>
        <w:sz w:val="18"/>
        <w:szCs w:val="18"/>
      </w:rPr>
      <w:t>Diakonisches Jahr im Ausland (</w:t>
    </w:r>
    <w:r w:rsidRPr="000565F3">
      <w:rPr>
        <w:rFonts w:ascii="Arial" w:hAnsi="Arial"/>
        <w:color w:val="00B0F0"/>
        <w:kern w:val="24"/>
        <w:sz w:val="18"/>
        <w:szCs w:val="18"/>
      </w:rPr>
      <w:t>DJiA</w:t>
    </w:r>
    <w:r w:rsidRPr="000565F3">
      <w:rPr>
        <w:rFonts w:ascii="Arial" w:hAnsi="Arial"/>
        <w:color w:val="000000" w:themeColor="text1"/>
        <w:kern w:val="24"/>
        <w:sz w:val="18"/>
        <w:szCs w:val="18"/>
      </w:rPr>
      <w:t>)</w:t>
    </w:r>
    <w:r w:rsidRPr="00CC7E7F">
      <w:rPr>
        <w:rFonts w:ascii="Arial" w:hAnsi="Arial" w:cs="Arial"/>
        <w:sz w:val="18"/>
        <w:szCs w:val="18"/>
      </w:rPr>
      <w:t xml:space="preserve"> </w:t>
    </w:r>
  </w:p>
  <w:p w:rsidR="00540E66" w:rsidRDefault="00540E66" w:rsidP="00540E66">
    <w:pPr>
      <w:pStyle w:val="Kopfzeile"/>
    </w:pPr>
  </w:p>
  <w:p w:rsidR="009E5553" w:rsidRPr="009E5553" w:rsidRDefault="009E5553" w:rsidP="009E5553">
    <w:pPr>
      <w:pStyle w:val="Kopfzeile"/>
      <w:tabs>
        <w:tab w:val="clear" w:pos="4536"/>
      </w:tabs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C77B0"/>
    <w:multiLevelType w:val="hybridMultilevel"/>
    <w:tmpl w:val="E4B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3"/>
    <w:rsid w:val="00391A4E"/>
    <w:rsid w:val="00540E66"/>
    <w:rsid w:val="006C56ED"/>
    <w:rsid w:val="00804250"/>
    <w:rsid w:val="0092125D"/>
    <w:rsid w:val="009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E2B8"/>
  <w15:chartTrackingRefBased/>
  <w15:docId w15:val="{F096A48D-B2AB-420D-BE2A-2A26C8B1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553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55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5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55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5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40E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40E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waertiges-amt.de/de/aamt/auslandsvertretungen-node/auslandsvertretungen/216424?openAccordionId=item-217708-0-pane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asmusplus@cign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waertiges-amt.de/de/aamt/auslandsvertretungen-node/auslandsvertretungen/216424?openAccordionId=item-217708-0-pan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istung@dr-wal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@md-medicus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Evang. FWD, Wegner, Melanie</dc:creator>
  <cp:keywords/>
  <dc:description/>
  <cp:lastModifiedBy>Evang. FWD, Wegner, Melanie</cp:lastModifiedBy>
  <cp:revision>2</cp:revision>
  <cp:lastPrinted>2018-05-28T15:26:00Z</cp:lastPrinted>
  <dcterms:created xsi:type="dcterms:W3CDTF">2020-02-28T14:42:00Z</dcterms:created>
  <dcterms:modified xsi:type="dcterms:W3CDTF">2020-02-28T14:42:00Z</dcterms:modified>
</cp:coreProperties>
</file>